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  <w:bookmarkStart w:id="0" w:name="_GoBack"/>
      <w:bookmarkEnd w:id="0"/>
    </w:p>
    <w:p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崂山区报考足球后备人才推荐表</w:t>
      </w:r>
    </w:p>
    <w:p>
      <w:pPr>
        <w:spacing w:line="560" w:lineRule="exact"/>
        <w:jc w:val="center"/>
        <w:rPr>
          <w:rFonts w:ascii="宋体" w:hAnsi="宋体"/>
          <w:sz w:val="28"/>
          <w:szCs w:val="28"/>
        </w:rPr>
      </w:pPr>
    </w:p>
    <w:p>
      <w:pPr>
        <w:spacing w:line="380" w:lineRule="exact"/>
        <w:ind w:right="-153" w:rightChars="-7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区市：        毕业学校：                  类别：</w:t>
      </w:r>
    </w:p>
    <w:tbl>
      <w:tblPr>
        <w:tblStyle w:val="2"/>
        <w:tblpPr w:leftFromText="180" w:rightFromText="180" w:vertAnchor="text" w:horzAnchor="margin" w:tblpX="108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237"/>
        <w:gridCol w:w="613"/>
        <w:gridCol w:w="180"/>
        <w:gridCol w:w="540"/>
        <w:gridCol w:w="361"/>
        <w:gridCol w:w="178"/>
        <w:gridCol w:w="543"/>
        <w:gridCol w:w="188"/>
        <w:gridCol w:w="533"/>
        <w:gridCol w:w="890"/>
        <w:gridCol w:w="186"/>
        <w:gridCol w:w="1554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身高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体重</w:t>
            </w:r>
          </w:p>
        </w:tc>
        <w:tc>
          <w:tcPr>
            <w:tcW w:w="2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报考学校、项目</w:t>
            </w:r>
          </w:p>
        </w:tc>
        <w:tc>
          <w:tcPr>
            <w:tcW w:w="10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住址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学籍号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3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足球比赛成绩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napToGrid w:val="0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pacing w:val="-20"/>
                <w:sz w:val="28"/>
                <w:szCs w:val="28"/>
              </w:rPr>
              <w:t>项 目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napToGrid w:val="0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pacing w:val="-20"/>
                <w:sz w:val="28"/>
                <w:szCs w:val="28"/>
              </w:rPr>
              <w:t>成 绩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napToGrid w:val="0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pacing w:val="-20"/>
                <w:sz w:val="28"/>
                <w:szCs w:val="28"/>
              </w:rPr>
              <w:t>名 次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napToGrid w:val="0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pacing w:val="-20"/>
                <w:sz w:val="28"/>
                <w:szCs w:val="28"/>
              </w:rPr>
              <w:t>等 级</w:t>
            </w:r>
          </w:p>
        </w:tc>
        <w:tc>
          <w:tcPr>
            <w:tcW w:w="4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napToGrid w:val="0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spacing w:val="-20"/>
                <w:sz w:val="28"/>
                <w:szCs w:val="28"/>
              </w:rPr>
              <w:t>取得成绩的时间、地点、比赛名称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综合素质评价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46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学生签名</w:t>
            </w:r>
          </w:p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学生家长签名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班主任签名</w:t>
            </w:r>
          </w:p>
        </w:tc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校长签名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毕业学校推荐意见</w:t>
            </w:r>
          </w:p>
        </w:tc>
        <w:tc>
          <w:tcPr>
            <w:tcW w:w="7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ind w:firstLine="274" w:firstLineChars="98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ind w:firstLine="274" w:firstLineChars="98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ind w:firstLine="274" w:firstLineChars="98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ind w:firstLine="274" w:firstLineChars="9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380" w:lineRule="exact"/>
              <w:ind w:firstLine="548" w:firstLineChars="196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spacing w:line="50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50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</w:t>
      </w:r>
      <w:r>
        <w:rPr>
          <w:rFonts w:hint="eastAsia" w:ascii="宋体" w:hAnsi="宋体" w:cs="宋体"/>
          <w:sz w:val="28"/>
          <w:szCs w:val="28"/>
        </w:rPr>
        <w:t>说明：1.此表每生一式两份，由毕业生学校录入并打印（纸张规格A4），相关人员填写有关资料并签名盖章。</w:t>
      </w:r>
    </w:p>
    <w:p>
      <w:pPr>
        <w:widowControl/>
        <w:spacing w:line="50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2.凡是获得多个奖项的，填写报名表时，只需将本人最高的四奖项填写即可。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3.获奖证书或等级证书复印件加盖毕业学校印章后附在表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F629F"/>
    <w:rsid w:val="0F9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2022-04-25T08:16:00Z</dcterms:created>
  <dc:creator>小群</dc:creator>
  <cp:lastModifiedBy>小群</cp:lastModifiedBy>
  <dcterms:modified xsi:type="dcterms:W3CDTF">2022-04-25T08:18:01Z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E24AFE21D9004F0899DB3AD7144CBC98</vt:lpwstr>
  </property>
</Properties>
</file>